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 xml:space="preserve">Stitched Poppy </w:t>
      </w:r>
    </w:p>
    <w:p>
      <w:pPr>
        <w:pStyle w:val="5"/>
        <w:numPr>
          <w:ilvl w:val="0"/>
          <w:numId w:val="1"/>
        </w:numPr>
      </w:pPr>
      <w:r>
        <w:rPr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80010</wp:posOffset>
            </wp:positionV>
            <wp:extent cx="1266825" cy="1847850"/>
            <wp:effectExtent l="19050" t="0" r="9525" b="0"/>
            <wp:wrapTight wrapText="bothSides">
              <wp:wrapPolygon>
                <wp:start x="-325" y="0"/>
                <wp:lineTo x="-325" y="21377"/>
                <wp:lineTo x="21762" y="21377"/>
                <wp:lineTo x="21762" y="0"/>
                <wp:lineTo x="-325" y="0"/>
              </wp:wrapPolygon>
            </wp:wrapTight>
            <wp:docPr id="1" name="Picture 1" descr="C:\Users\Owner\Pictures\My Stuff\KUHBE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Owner\Pictures\My Stuff\KUHBE1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1 x Fat </w:t>
      </w:r>
      <w:r>
        <w:rPr>
          <w:rFonts w:ascii="Times New Roman" w:hAnsi="Times New Roman" w:cs="Times New Roman"/>
        </w:rPr>
        <w:t>¼</w:t>
      </w:r>
      <w:r>
        <w:t xml:space="preserve"> Background fabric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 xml:space="preserve">1 x Fat </w:t>
      </w:r>
      <w:r>
        <w:rPr>
          <w:rFonts w:ascii="Times New Roman" w:hAnsi="Times New Roman" w:cs="Times New Roman"/>
        </w:rPr>
        <w:t>¼</w:t>
      </w:r>
      <w:r>
        <w:t xml:space="preserve"> White Net 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 xml:space="preserve">1 X Fat </w:t>
      </w:r>
      <w:r>
        <w:rPr>
          <w:rFonts w:ascii="Times New Roman" w:hAnsi="Times New Roman" w:cs="Times New Roman"/>
        </w:rPr>
        <w:t>¼</w:t>
      </w:r>
      <w:r>
        <w:t xml:space="preserve"> Felt or wadding.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 xml:space="preserve">1 x Fat </w:t>
      </w:r>
      <w:r>
        <w:rPr>
          <w:rFonts w:ascii="Times New Roman" w:hAnsi="Times New Roman" w:cs="Times New Roman"/>
        </w:rPr>
        <w:t>¼</w:t>
      </w:r>
      <w:r>
        <w:t xml:space="preserve"> Heat &amp; Bond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Colouring medium of your choice Inktense Blocks / Pencils/ Fabric paint (I will bring some on the day for you to use)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Black thread or colour of your choice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 xml:space="preserve">Sewing machine 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Free motion foot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echnically, But Not Actually">
    <w:altName w:val="Calibri"/>
    <w:panose1 w:val="00000000000000000000"/>
    <w:charset w:val="BA"/>
    <w:family w:val="auto"/>
    <w:pitch w:val="default"/>
    <w:sig w:usb0="00000000" w:usb1="00000000" w:usb2="00000000" w:usb3="00000000" w:csb0="00000082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BA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13C7"/>
    <w:multiLevelType w:val="multilevel"/>
    <w:tmpl w:val="582013C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60157"/>
    <w:rsid w:val="001D4E94"/>
    <w:rsid w:val="00360157"/>
    <w:rsid w:val="00537D75"/>
    <w:rsid w:val="00A35B68"/>
    <w:rsid w:val="00B805AD"/>
    <w:rsid w:val="00C0772A"/>
    <w:rsid w:val="00CA0919"/>
    <w:rsid w:val="00D939F3"/>
    <w:rsid w:val="00DD03CD"/>
    <w:rsid w:val="0D1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echnically, But Not Actually" w:hAnsi="Technically, But Not Actually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echnically, But Not Actually" w:hAnsi="Technically, But Not Actually" w:eastAsiaTheme="minorHAnsi" w:cstheme="minorBidi"/>
      <w:sz w:val="28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20</TotalTime>
  <ScaleCrop>false</ScaleCrop>
  <LinksUpToDate>false</LinksUpToDate>
  <CharactersWithSpaces>310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2019-06-11T19:22:00Z</dcterms:created>
  <dc:creator>Owner</dc:creator>
  <cp:lastModifiedBy>maria</cp:lastModifiedBy>
  <dcterms:modified xsi:type="dcterms:W3CDTF">2020-01-27T12:49:06Z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